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720D" w14:textId="5803204B" w:rsidR="00296933" w:rsidRPr="00E203D0" w:rsidRDefault="00E203D0" w:rsidP="00E203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03D0">
        <w:rPr>
          <w:rFonts w:ascii="Times New Roman" w:hAnsi="Times New Roman" w:cs="Times New Roman"/>
          <w:b/>
          <w:bCs/>
          <w:sz w:val="28"/>
          <w:szCs w:val="28"/>
        </w:rPr>
        <w:t>Математика раздела 10-1 формы 10-АПК</w:t>
      </w:r>
    </w:p>
    <w:tbl>
      <w:tblPr>
        <w:tblStyle w:val="a3"/>
        <w:tblW w:w="5248" w:type="pct"/>
        <w:tblInd w:w="-5" w:type="dxa"/>
        <w:tblLook w:val="04A0" w:firstRow="1" w:lastRow="0" w:firstColumn="1" w:lastColumn="0" w:noHBand="0" w:noVBand="1"/>
      </w:tblPr>
      <w:tblGrid>
        <w:gridCol w:w="1332"/>
        <w:gridCol w:w="2923"/>
        <w:gridCol w:w="2845"/>
        <w:gridCol w:w="2709"/>
      </w:tblGrid>
      <w:tr w:rsidR="00E203D0" w:rsidRPr="00E203D0" w14:paraId="3CEEF54C" w14:textId="77777777" w:rsidTr="006A6739">
        <w:trPr>
          <w:trHeight w:val="848"/>
        </w:trPr>
        <w:tc>
          <w:tcPr>
            <w:tcW w:w="679" w:type="pct"/>
            <w:vMerge w:val="restart"/>
          </w:tcPr>
          <w:p w14:paraId="4EC49EDF" w14:textId="77777777" w:rsidR="00E203D0" w:rsidRPr="00E203D0" w:rsidRDefault="00E203D0" w:rsidP="00E20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Строка (код) показателя раздела 10-1</w:t>
            </w:r>
          </w:p>
        </w:tc>
        <w:tc>
          <w:tcPr>
            <w:tcW w:w="4321" w:type="pct"/>
            <w:gridSpan w:val="3"/>
          </w:tcPr>
          <w:p w14:paraId="680FB06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/>
                <w:sz w:val="24"/>
                <w:szCs w:val="24"/>
              </w:rPr>
              <w:t>Заполнение граф раздела 10-1 из других разделов формы 10-АПК</w:t>
            </w:r>
          </w:p>
        </w:tc>
      </w:tr>
      <w:tr w:rsidR="00E203D0" w:rsidRPr="00E203D0" w14:paraId="1F6D62F7" w14:textId="77777777" w:rsidTr="006A6739">
        <w:trPr>
          <w:trHeight w:val="848"/>
        </w:trPr>
        <w:tc>
          <w:tcPr>
            <w:tcW w:w="679" w:type="pct"/>
            <w:vMerge/>
          </w:tcPr>
          <w:p w14:paraId="36453FF3" w14:textId="77777777" w:rsidR="00E203D0" w:rsidRPr="00E203D0" w:rsidRDefault="00E203D0" w:rsidP="006A67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pct"/>
          </w:tcPr>
          <w:p w14:paraId="19B310D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Гр. 6</w:t>
            </w:r>
          </w:p>
        </w:tc>
        <w:tc>
          <w:tcPr>
            <w:tcW w:w="1450" w:type="pct"/>
          </w:tcPr>
          <w:p w14:paraId="059AC1FC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Гр. 7</w:t>
            </w:r>
          </w:p>
        </w:tc>
        <w:tc>
          <w:tcPr>
            <w:tcW w:w="1381" w:type="pct"/>
          </w:tcPr>
          <w:p w14:paraId="1D108FE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Гр. 9</w:t>
            </w:r>
          </w:p>
        </w:tc>
      </w:tr>
      <w:tr w:rsidR="00E203D0" w:rsidRPr="00E203D0" w14:paraId="385F1456" w14:textId="77777777" w:rsidTr="006A6739">
        <w:trPr>
          <w:trHeight w:val="366"/>
        </w:trPr>
        <w:tc>
          <w:tcPr>
            <w:tcW w:w="679" w:type="pct"/>
          </w:tcPr>
          <w:p w14:paraId="427A739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101110</w:t>
            </w:r>
          </w:p>
        </w:tc>
        <w:tc>
          <w:tcPr>
            <w:tcW w:w="1490" w:type="pct"/>
          </w:tcPr>
          <w:p w14:paraId="6EB1949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102000_гр3</w:t>
            </w:r>
          </w:p>
        </w:tc>
        <w:tc>
          <w:tcPr>
            <w:tcW w:w="1450" w:type="pct"/>
          </w:tcPr>
          <w:p w14:paraId="2D9D4C4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102000_гр10</w:t>
            </w:r>
          </w:p>
        </w:tc>
        <w:tc>
          <w:tcPr>
            <w:tcW w:w="1381" w:type="pct"/>
          </w:tcPr>
          <w:p w14:paraId="068506B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102000_гр11</w:t>
            </w:r>
          </w:p>
        </w:tc>
      </w:tr>
      <w:tr w:rsidR="00E203D0" w:rsidRPr="00E203D0" w14:paraId="412E11C5" w14:textId="77777777" w:rsidTr="006A6739">
        <w:trPr>
          <w:trHeight w:val="413"/>
        </w:trPr>
        <w:tc>
          <w:tcPr>
            <w:tcW w:w="679" w:type="pct"/>
          </w:tcPr>
          <w:p w14:paraId="329C052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101120</w:t>
            </w:r>
          </w:p>
        </w:tc>
        <w:tc>
          <w:tcPr>
            <w:tcW w:w="1490" w:type="pct"/>
          </w:tcPr>
          <w:p w14:paraId="267D8D5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103000_гр3</w:t>
            </w:r>
          </w:p>
        </w:tc>
        <w:tc>
          <w:tcPr>
            <w:tcW w:w="1450" w:type="pct"/>
          </w:tcPr>
          <w:p w14:paraId="39A33D7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103000_гр9</w:t>
            </w:r>
          </w:p>
        </w:tc>
        <w:tc>
          <w:tcPr>
            <w:tcW w:w="1381" w:type="pct"/>
          </w:tcPr>
          <w:p w14:paraId="467993F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103000_гр10</w:t>
            </w:r>
          </w:p>
        </w:tc>
      </w:tr>
      <w:tr w:rsidR="00E203D0" w:rsidRPr="00E203D0" w14:paraId="1DF3759B" w14:textId="77777777" w:rsidTr="006A6739">
        <w:trPr>
          <w:trHeight w:val="405"/>
        </w:trPr>
        <w:tc>
          <w:tcPr>
            <w:tcW w:w="679" w:type="pct"/>
          </w:tcPr>
          <w:p w14:paraId="1F6C7E6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101210</w:t>
            </w:r>
          </w:p>
        </w:tc>
        <w:tc>
          <w:tcPr>
            <w:tcW w:w="1490" w:type="pct"/>
          </w:tcPr>
          <w:p w14:paraId="2039BBA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102000_гр8</w:t>
            </w:r>
          </w:p>
        </w:tc>
        <w:tc>
          <w:tcPr>
            <w:tcW w:w="1450" w:type="pct"/>
          </w:tcPr>
          <w:p w14:paraId="61E038F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71F6A3B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4666468E" w14:textId="77777777" w:rsidTr="006A6739">
        <w:trPr>
          <w:trHeight w:val="426"/>
        </w:trPr>
        <w:tc>
          <w:tcPr>
            <w:tcW w:w="679" w:type="pct"/>
          </w:tcPr>
          <w:p w14:paraId="1FF371C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101220</w:t>
            </w:r>
          </w:p>
        </w:tc>
        <w:tc>
          <w:tcPr>
            <w:tcW w:w="1490" w:type="pct"/>
          </w:tcPr>
          <w:p w14:paraId="5960E18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103000_гр8</w:t>
            </w:r>
          </w:p>
        </w:tc>
        <w:tc>
          <w:tcPr>
            <w:tcW w:w="1450" w:type="pct"/>
          </w:tcPr>
          <w:p w14:paraId="74B8795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6412F5A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067DB7D7" w14:textId="77777777" w:rsidTr="006A6739">
        <w:trPr>
          <w:trHeight w:val="426"/>
        </w:trPr>
        <w:tc>
          <w:tcPr>
            <w:tcW w:w="679" w:type="pct"/>
          </w:tcPr>
          <w:p w14:paraId="5CAD955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101230</w:t>
            </w:r>
          </w:p>
        </w:tc>
        <w:tc>
          <w:tcPr>
            <w:tcW w:w="1490" w:type="pct"/>
          </w:tcPr>
          <w:p w14:paraId="0A47300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104000_гр3</w:t>
            </w:r>
          </w:p>
        </w:tc>
        <w:tc>
          <w:tcPr>
            <w:tcW w:w="1450" w:type="pct"/>
          </w:tcPr>
          <w:p w14:paraId="680B4FD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1501F0C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0D492E76" w14:textId="77777777" w:rsidTr="006A6739">
        <w:trPr>
          <w:trHeight w:val="426"/>
        </w:trPr>
        <w:tc>
          <w:tcPr>
            <w:tcW w:w="679" w:type="pct"/>
          </w:tcPr>
          <w:p w14:paraId="20026E8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101231</w:t>
            </w:r>
          </w:p>
        </w:tc>
        <w:tc>
          <w:tcPr>
            <w:tcW w:w="1490" w:type="pct"/>
          </w:tcPr>
          <w:p w14:paraId="1856E61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104410_гр3</w:t>
            </w:r>
          </w:p>
        </w:tc>
        <w:tc>
          <w:tcPr>
            <w:tcW w:w="1450" w:type="pct"/>
          </w:tcPr>
          <w:p w14:paraId="58C5F14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3CC5DA0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</w:t>
            </w:r>
          </w:p>
        </w:tc>
      </w:tr>
      <w:tr w:rsidR="00E203D0" w:rsidRPr="00E203D0" w14:paraId="1A5C8DE7" w14:textId="77777777" w:rsidTr="006A6739">
        <w:trPr>
          <w:trHeight w:val="426"/>
        </w:trPr>
        <w:tc>
          <w:tcPr>
            <w:tcW w:w="679" w:type="pct"/>
          </w:tcPr>
          <w:p w14:paraId="4B880D0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101241</w:t>
            </w:r>
          </w:p>
        </w:tc>
        <w:tc>
          <w:tcPr>
            <w:tcW w:w="1490" w:type="pct"/>
          </w:tcPr>
          <w:p w14:paraId="3D68AD2B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105100_гр3</w:t>
            </w:r>
          </w:p>
        </w:tc>
        <w:tc>
          <w:tcPr>
            <w:tcW w:w="1450" w:type="pct"/>
          </w:tcPr>
          <w:p w14:paraId="73C82C7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615F26B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53D588A7" w14:textId="77777777" w:rsidTr="006A6739">
        <w:trPr>
          <w:trHeight w:val="426"/>
        </w:trPr>
        <w:tc>
          <w:tcPr>
            <w:tcW w:w="679" w:type="pct"/>
          </w:tcPr>
          <w:p w14:paraId="6BBC877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101242</w:t>
            </w:r>
          </w:p>
        </w:tc>
        <w:tc>
          <w:tcPr>
            <w:tcW w:w="1490" w:type="pct"/>
          </w:tcPr>
          <w:p w14:paraId="3AA5FB6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105100_гр4</w:t>
            </w:r>
          </w:p>
        </w:tc>
        <w:tc>
          <w:tcPr>
            <w:tcW w:w="1450" w:type="pct"/>
          </w:tcPr>
          <w:p w14:paraId="0CAAA58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099C7F8A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4B046660" w14:textId="77777777" w:rsidTr="006A6739">
        <w:trPr>
          <w:trHeight w:val="426"/>
        </w:trPr>
        <w:tc>
          <w:tcPr>
            <w:tcW w:w="679" w:type="pct"/>
          </w:tcPr>
          <w:p w14:paraId="41E85F5C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101243</w:t>
            </w:r>
          </w:p>
        </w:tc>
        <w:tc>
          <w:tcPr>
            <w:tcW w:w="1490" w:type="pct"/>
          </w:tcPr>
          <w:p w14:paraId="0A9F2D7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105200_гр3</w:t>
            </w:r>
          </w:p>
        </w:tc>
        <w:tc>
          <w:tcPr>
            <w:tcW w:w="1450" w:type="pct"/>
          </w:tcPr>
          <w:p w14:paraId="179F9D9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616DC3FB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74FE0186" w14:textId="77777777" w:rsidTr="006A6739">
        <w:trPr>
          <w:trHeight w:val="426"/>
        </w:trPr>
        <w:tc>
          <w:tcPr>
            <w:tcW w:w="679" w:type="pct"/>
          </w:tcPr>
          <w:p w14:paraId="02D843D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101250</w:t>
            </w:r>
          </w:p>
        </w:tc>
        <w:tc>
          <w:tcPr>
            <w:tcW w:w="1490" w:type="pct"/>
          </w:tcPr>
          <w:p w14:paraId="3DAEAC0D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106312_ гр3</w:t>
            </w:r>
          </w:p>
        </w:tc>
        <w:tc>
          <w:tcPr>
            <w:tcW w:w="1450" w:type="pct"/>
          </w:tcPr>
          <w:p w14:paraId="710B439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582DED8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021E0ED8" w14:textId="77777777" w:rsidTr="006A6739">
        <w:trPr>
          <w:trHeight w:val="426"/>
        </w:trPr>
        <w:tc>
          <w:tcPr>
            <w:tcW w:w="679" w:type="pct"/>
          </w:tcPr>
          <w:p w14:paraId="4F8D555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101310</w:t>
            </w:r>
          </w:p>
        </w:tc>
        <w:tc>
          <w:tcPr>
            <w:tcW w:w="1490" w:type="pct"/>
          </w:tcPr>
          <w:p w14:paraId="7C0F8E3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105100_гр5</w:t>
            </w:r>
          </w:p>
        </w:tc>
        <w:tc>
          <w:tcPr>
            <w:tcW w:w="1450" w:type="pct"/>
          </w:tcPr>
          <w:p w14:paraId="7BCEF8B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105100_гр6</w:t>
            </w:r>
          </w:p>
        </w:tc>
        <w:tc>
          <w:tcPr>
            <w:tcW w:w="1381" w:type="pct"/>
          </w:tcPr>
          <w:p w14:paraId="4E287BB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105100_гр7</w:t>
            </w:r>
          </w:p>
        </w:tc>
      </w:tr>
      <w:tr w:rsidR="00E203D0" w:rsidRPr="00E203D0" w14:paraId="71A13A15" w14:textId="77777777" w:rsidTr="006A6739">
        <w:trPr>
          <w:trHeight w:val="426"/>
        </w:trPr>
        <w:tc>
          <w:tcPr>
            <w:tcW w:w="679" w:type="pct"/>
          </w:tcPr>
          <w:p w14:paraId="562C2A4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101320</w:t>
            </w:r>
          </w:p>
        </w:tc>
        <w:tc>
          <w:tcPr>
            <w:tcW w:w="1490" w:type="pct"/>
          </w:tcPr>
          <w:p w14:paraId="775E5C9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105200_гр4</w:t>
            </w:r>
          </w:p>
        </w:tc>
        <w:tc>
          <w:tcPr>
            <w:tcW w:w="1450" w:type="pct"/>
          </w:tcPr>
          <w:p w14:paraId="7A127D7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105200_гр5</w:t>
            </w:r>
          </w:p>
        </w:tc>
        <w:tc>
          <w:tcPr>
            <w:tcW w:w="1381" w:type="pct"/>
          </w:tcPr>
          <w:p w14:paraId="326541FC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105200_гр6</w:t>
            </w:r>
          </w:p>
        </w:tc>
      </w:tr>
      <w:tr w:rsidR="00E203D0" w:rsidRPr="00E203D0" w14:paraId="2DC94B70" w14:textId="77777777" w:rsidTr="006A6739">
        <w:trPr>
          <w:trHeight w:val="426"/>
        </w:trPr>
        <w:tc>
          <w:tcPr>
            <w:tcW w:w="679" w:type="pct"/>
          </w:tcPr>
          <w:p w14:paraId="513E3A2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101330</w:t>
            </w:r>
          </w:p>
        </w:tc>
        <w:tc>
          <w:tcPr>
            <w:tcW w:w="1490" w:type="pct"/>
          </w:tcPr>
          <w:p w14:paraId="5B49D43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105300_гр3</w:t>
            </w:r>
          </w:p>
        </w:tc>
        <w:tc>
          <w:tcPr>
            <w:tcW w:w="1450" w:type="pct"/>
          </w:tcPr>
          <w:p w14:paraId="3A5E367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105300_гр4</w:t>
            </w:r>
          </w:p>
        </w:tc>
        <w:tc>
          <w:tcPr>
            <w:tcW w:w="1381" w:type="pct"/>
          </w:tcPr>
          <w:p w14:paraId="4B5C44D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05E49E04" w14:textId="77777777" w:rsidTr="006A6739">
        <w:trPr>
          <w:trHeight w:val="426"/>
        </w:trPr>
        <w:tc>
          <w:tcPr>
            <w:tcW w:w="679" w:type="pct"/>
          </w:tcPr>
          <w:p w14:paraId="1E5FDA0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101400</w:t>
            </w:r>
          </w:p>
        </w:tc>
        <w:tc>
          <w:tcPr>
            <w:tcW w:w="1490" w:type="pct"/>
          </w:tcPr>
          <w:p w14:paraId="5E3C56A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106100_гр3</w:t>
            </w:r>
          </w:p>
        </w:tc>
        <w:tc>
          <w:tcPr>
            <w:tcW w:w="1450" w:type="pct"/>
          </w:tcPr>
          <w:p w14:paraId="4BD4EDC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106100_гр4</w:t>
            </w:r>
          </w:p>
        </w:tc>
        <w:tc>
          <w:tcPr>
            <w:tcW w:w="1381" w:type="pct"/>
          </w:tcPr>
          <w:p w14:paraId="42B3C6F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106100_гр5</w:t>
            </w:r>
          </w:p>
        </w:tc>
      </w:tr>
      <w:tr w:rsidR="00E203D0" w:rsidRPr="00E203D0" w14:paraId="5408BC20" w14:textId="77777777" w:rsidTr="006A6739">
        <w:trPr>
          <w:trHeight w:val="426"/>
        </w:trPr>
        <w:tc>
          <w:tcPr>
            <w:tcW w:w="679" w:type="pct"/>
          </w:tcPr>
          <w:p w14:paraId="2E8EC05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101500</w:t>
            </w:r>
          </w:p>
        </w:tc>
        <w:tc>
          <w:tcPr>
            <w:tcW w:w="1490" w:type="pct"/>
          </w:tcPr>
          <w:p w14:paraId="3575AEFC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106200_гр3+106250_гр3</w:t>
            </w:r>
          </w:p>
        </w:tc>
        <w:tc>
          <w:tcPr>
            <w:tcW w:w="1450" w:type="pct"/>
          </w:tcPr>
          <w:p w14:paraId="7EC6CA2B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106200_гр4+106250_гр4</w:t>
            </w:r>
          </w:p>
        </w:tc>
        <w:tc>
          <w:tcPr>
            <w:tcW w:w="1381" w:type="pct"/>
          </w:tcPr>
          <w:p w14:paraId="2B46BE8C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106200_гр5+106250_гр5</w:t>
            </w:r>
          </w:p>
        </w:tc>
      </w:tr>
      <w:tr w:rsidR="00E203D0" w:rsidRPr="00E203D0" w14:paraId="4E1FA8C8" w14:textId="77777777" w:rsidTr="006A6739">
        <w:trPr>
          <w:trHeight w:val="426"/>
        </w:trPr>
        <w:tc>
          <w:tcPr>
            <w:tcW w:w="679" w:type="pct"/>
          </w:tcPr>
          <w:p w14:paraId="6E260B7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101600</w:t>
            </w:r>
          </w:p>
        </w:tc>
        <w:tc>
          <w:tcPr>
            <w:tcW w:w="1490" w:type="pct"/>
          </w:tcPr>
          <w:p w14:paraId="4492A70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107100_гр3</w:t>
            </w:r>
          </w:p>
        </w:tc>
        <w:tc>
          <w:tcPr>
            <w:tcW w:w="1450" w:type="pct"/>
          </w:tcPr>
          <w:p w14:paraId="491E867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107100_гр4</w:t>
            </w:r>
          </w:p>
        </w:tc>
        <w:tc>
          <w:tcPr>
            <w:tcW w:w="1381" w:type="pct"/>
          </w:tcPr>
          <w:p w14:paraId="3318812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107100_гр5</w:t>
            </w:r>
          </w:p>
        </w:tc>
      </w:tr>
      <w:tr w:rsidR="00E203D0" w:rsidRPr="00E203D0" w14:paraId="5C5EB9AC" w14:textId="77777777" w:rsidTr="006A6739">
        <w:trPr>
          <w:trHeight w:val="426"/>
        </w:trPr>
        <w:tc>
          <w:tcPr>
            <w:tcW w:w="679" w:type="pct"/>
          </w:tcPr>
          <w:p w14:paraId="2F9AE4E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101700</w:t>
            </w:r>
          </w:p>
        </w:tc>
        <w:tc>
          <w:tcPr>
            <w:tcW w:w="1490" w:type="pct"/>
          </w:tcPr>
          <w:p w14:paraId="644C99D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107200_гр3</w:t>
            </w:r>
          </w:p>
        </w:tc>
        <w:tc>
          <w:tcPr>
            <w:tcW w:w="1450" w:type="pct"/>
          </w:tcPr>
          <w:p w14:paraId="69B65C6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107200_гр4</w:t>
            </w:r>
          </w:p>
        </w:tc>
        <w:tc>
          <w:tcPr>
            <w:tcW w:w="1381" w:type="pct"/>
          </w:tcPr>
          <w:p w14:paraId="1403444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107200_гр5</w:t>
            </w:r>
          </w:p>
        </w:tc>
      </w:tr>
      <w:tr w:rsidR="00E203D0" w:rsidRPr="00E203D0" w14:paraId="608372C5" w14:textId="77777777" w:rsidTr="006A6739">
        <w:trPr>
          <w:trHeight w:val="426"/>
        </w:trPr>
        <w:tc>
          <w:tcPr>
            <w:tcW w:w="679" w:type="pct"/>
          </w:tcPr>
          <w:p w14:paraId="3905D49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101911</w:t>
            </w:r>
          </w:p>
        </w:tc>
        <w:tc>
          <w:tcPr>
            <w:tcW w:w="1490" w:type="pct"/>
          </w:tcPr>
          <w:p w14:paraId="2FB8E41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107341_гр3</w:t>
            </w:r>
          </w:p>
        </w:tc>
        <w:tc>
          <w:tcPr>
            <w:tcW w:w="1450" w:type="pct"/>
          </w:tcPr>
          <w:p w14:paraId="63142F2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18611C3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39DBC973" w14:textId="77777777" w:rsidTr="006A6739">
        <w:trPr>
          <w:trHeight w:val="426"/>
        </w:trPr>
        <w:tc>
          <w:tcPr>
            <w:tcW w:w="679" w:type="pct"/>
          </w:tcPr>
          <w:p w14:paraId="2DD6C9C8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101912</w:t>
            </w:r>
          </w:p>
        </w:tc>
        <w:tc>
          <w:tcPr>
            <w:tcW w:w="1490" w:type="pct"/>
          </w:tcPr>
          <w:p w14:paraId="2407CBCF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107342_гр3</w:t>
            </w:r>
          </w:p>
        </w:tc>
        <w:tc>
          <w:tcPr>
            <w:tcW w:w="1450" w:type="pct"/>
          </w:tcPr>
          <w:p w14:paraId="5A2288FB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79EDFBA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28576AD6" w14:textId="77777777" w:rsidTr="006A6739">
        <w:trPr>
          <w:trHeight w:val="426"/>
        </w:trPr>
        <w:tc>
          <w:tcPr>
            <w:tcW w:w="679" w:type="pct"/>
          </w:tcPr>
          <w:p w14:paraId="3FCC18D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101913</w:t>
            </w:r>
          </w:p>
        </w:tc>
        <w:tc>
          <w:tcPr>
            <w:tcW w:w="1490" w:type="pct"/>
          </w:tcPr>
          <w:p w14:paraId="13E0F42D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107343_гр3</w:t>
            </w:r>
          </w:p>
        </w:tc>
        <w:tc>
          <w:tcPr>
            <w:tcW w:w="1450" w:type="pct"/>
          </w:tcPr>
          <w:p w14:paraId="38042B8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107343_гр4</w:t>
            </w:r>
          </w:p>
        </w:tc>
        <w:tc>
          <w:tcPr>
            <w:tcW w:w="1381" w:type="pct"/>
          </w:tcPr>
          <w:p w14:paraId="1307ABD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7143F869" w14:textId="77777777" w:rsidTr="006A6739">
        <w:trPr>
          <w:trHeight w:val="426"/>
        </w:trPr>
        <w:tc>
          <w:tcPr>
            <w:tcW w:w="679" w:type="pct"/>
          </w:tcPr>
          <w:p w14:paraId="3CAA5B8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101914</w:t>
            </w:r>
          </w:p>
        </w:tc>
        <w:tc>
          <w:tcPr>
            <w:tcW w:w="1490" w:type="pct"/>
          </w:tcPr>
          <w:p w14:paraId="6E85FDF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107360_гр3</w:t>
            </w:r>
          </w:p>
        </w:tc>
        <w:tc>
          <w:tcPr>
            <w:tcW w:w="1450" w:type="pct"/>
          </w:tcPr>
          <w:p w14:paraId="256CE83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107360_гр4</w:t>
            </w:r>
          </w:p>
        </w:tc>
        <w:tc>
          <w:tcPr>
            <w:tcW w:w="1381" w:type="pct"/>
          </w:tcPr>
          <w:p w14:paraId="5E1546A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51EE200F" w14:textId="77777777" w:rsidTr="006A6739">
        <w:trPr>
          <w:trHeight w:val="426"/>
        </w:trPr>
        <w:tc>
          <w:tcPr>
            <w:tcW w:w="679" w:type="pct"/>
          </w:tcPr>
          <w:p w14:paraId="579DD77E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101915</w:t>
            </w:r>
          </w:p>
        </w:tc>
        <w:tc>
          <w:tcPr>
            <w:tcW w:w="1490" w:type="pct"/>
          </w:tcPr>
          <w:p w14:paraId="5D60E6A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107350_гр3</w:t>
            </w:r>
          </w:p>
        </w:tc>
        <w:tc>
          <w:tcPr>
            <w:tcW w:w="1450" w:type="pct"/>
          </w:tcPr>
          <w:p w14:paraId="697D3B0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044E7BC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5A434E0C" w14:textId="77777777" w:rsidTr="006A6739">
        <w:trPr>
          <w:trHeight w:val="426"/>
        </w:trPr>
        <w:tc>
          <w:tcPr>
            <w:tcW w:w="679" w:type="pct"/>
          </w:tcPr>
          <w:p w14:paraId="3750B8D7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101916</w:t>
            </w:r>
          </w:p>
        </w:tc>
        <w:tc>
          <w:tcPr>
            <w:tcW w:w="1490" w:type="pct"/>
          </w:tcPr>
          <w:p w14:paraId="2ECFDE5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107370_гр3</w:t>
            </w:r>
          </w:p>
        </w:tc>
        <w:tc>
          <w:tcPr>
            <w:tcW w:w="1450" w:type="pct"/>
          </w:tcPr>
          <w:p w14:paraId="77912EA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107370_гр4</w:t>
            </w:r>
          </w:p>
        </w:tc>
        <w:tc>
          <w:tcPr>
            <w:tcW w:w="1381" w:type="pct"/>
          </w:tcPr>
          <w:p w14:paraId="17B6C8D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3FE078C5" w14:textId="77777777" w:rsidTr="006A6739">
        <w:trPr>
          <w:trHeight w:val="426"/>
        </w:trPr>
        <w:tc>
          <w:tcPr>
            <w:tcW w:w="679" w:type="pct"/>
          </w:tcPr>
          <w:p w14:paraId="631604D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101917</w:t>
            </w:r>
          </w:p>
        </w:tc>
        <w:tc>
          <w:tcPr>
            <w:tcW w:w="1490" w:type="pct"/>
          </w:tcPr>
          <w:p w14:paraId="5EC39353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102000_гр9</w:t>
            </w:r>
          </w:p>
        </w:tc>
        <w:tc>
          <w:tcPr>
            <w:tcW w:w="1450" w:type="pct"/>
          </w:tcPr>
          <w:p w14:paraId="0FF7C95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2FF407EA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2E652076" w14:textId="77777777" w:rsidTr="006A6739">
        <w:trPr>
          <w:trHeight w:val="709"/>
        </w:trPr>
        <w:tc>
          <w:tcPr>
            <w:tcW w:w="679" w:type="pct"/>
          </w:tcPr>
          <w:p w14:paraId="2185F27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101919</w:t>
            </w:r>
          </w:p>
        </w:tc>
        <w:tc>
          <w:tcPr>
            <w:tcW w:w="1490" w:type="pct"/>
          </w:tcPr>
          <w:p w14:paraId="2AB36AFD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107310_гр3+107320_гр3+</w:t>
            </w:r>
          </w:p>
          <w:p w14:paraId="401C48BF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107330_гр3+107390_гр3</w:t>
            </w:r>
          </w:p>
        </w:tc>
        <w:tc>
          <w:tcPr>
            <w:tcW w:w="1450" w:type="pct"/>
          </w:tcPr>
          <w:p w14:paraId="181FA34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107390_гр4</w:t>
            </w:r>
          </w:p>
        </w:tc>
        <w:tc>
          <w:tcPr>
            <w:tcW w:w="1381" w:type="pct"/>
          </w:tcPr>
          <w:p w14:paraId="10C69C4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45803DBD" w14:textId="77777777" w:rsidTr="006A6739">
        <w:trPr>
          <w:trHeight w:val="421"/>
        </w:trPr>
        <w:tc>
          <w:tcPr>
            <w:tcW w:w="679" w:type="pct"/>
          </w:tcPr>
          <w:p w14:paraId="789B273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101920</w:t>
            </w:r>
          </w:p>
        </w:tc>
        <w:tc>
          <w:tcPr>
            <w:tcW w:w="1490" w:type="pct"/>
          </w:tcPr>
          <w:p w14:paraId="733BFC0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107400_гр3</w:t>
            </w:r>
          </w:p>
        </w:tc>
        <w:tc>
          <w:tcPr>
            <w:tcW w:w="1450" w:type="pct"/>
          </w:tcPr>
          <w:p w14:paraId="5F3FDE5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107400_гр4</w:t>
            </w:r>
          </w:p>
        </w:tc>
        <w:tc>
          <w:tcPr>
            <w:tcW w:w="1381" w:type="pct"/>
          </w:tcPr>
          <w:p w14:paraId="3040EAE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107400_гр5</w:t>
            </w:r>
          </w:p>
        </w:tc>
      </w:tr>
      <w:tr w:rsidR="00E203D0" w:rsidRPr="00E203D0" w14:paraId="0A9BCD8D" w14:textId="77777777" w:rsidTr="006A6739">
        <w:trPr>
          <w:trHeight w:val="421"/>
        </w:trPr>
        <w:tc>
          <w:tcPr>
            <w:tcW w:w="679" w:type="pct"/>
          </w:tcPr>
          <w:p w14:paraId="63CD60BD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E203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101921</w:t>
            </w:r>
          </w:p>
        </w:tc>
        <w:tc>
          <w:tcPr>
            <w:tcW w:w="1490" w:type="pct"/>
          </w:tcPr>
          <w:p w14:paraId="59050DC6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10</w:t>
            </w:r>
            <w:r w:rsidRPr="00E203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7380</w:t>
            </w:r>
            <w:r w:rsidRPr="00E203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_</w:t>
            </w:r>
            <w:r w:rsidRPr="00E203D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гр3</w:t>
            </w:r>
          </w:p>
        </w:tc>
        <w:tc>
          <w:tcPr>
            <w:tcW w:w="1450" w:type="pct"/>
          </w:tcPr>
          <w:p w14:paraId="31EE39F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381" w:type="pct"/>
          </w:tcPr>
          <w:p w14:paraId="1B32E58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E203D0" w:rsidRPr="00E203D0" w14:paraId="701A0341" w14:textId="77777777" w:rsidTr="006A6739">
        <w:trPr>
          <w:trHeight w:val="421"/>
        </w:trPr>
        <w:tc>
          <w:tcPr>
            <w:tcW w:w="679" w:type="pct"/>
          </w:tcPr>
          <w:p w14:paraId="1629507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101930</w:t>
            </w:r>
          </w:p>
        </w:tc>
        <w:tc>
          <w:tcPr>
            <w:tcW w:w="1490" w:type="pct"/>
          </w:tcPr>
          <w:p w14:paraId="4A00F8EA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450" w:type="pct"/>
          </w:tcPr>
          <w:p w14:paraId="225A0360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106300_гр4+</w:t>
            </w:r>
          </w:p>
          <w:p w14:paraId="72402F99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107500_гр4</w:t>
            </w:r>
          </w:p>
        </w:tc>
        <w:tc>
          <w:tcPr>
            <w:tcW w:w="1381" w:type="pct"/>
          </w:tcPr>
          <w:p w14:paraId="236EE37D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106300_гр5+107500_гр5</w:t>
            </w:r>
          </w:p>
        </w:tc>
      </w:tr>
      <w:tr w:rsidR="00E203D0" w:rsidRPr="00E203D0" w14:paraId="70A18FF6" w14:textId="77777777" w:rsidTr="006A6739">
        <w:trPr>
          <w:trHeight w:val="421"/>
        </w:trPr>
        <w:tc>
          <w:tcPr>
            <w:tcW w:w="679" w:type="pct"/>
          </w:tcPr>
          <w:p w14:paraId="30FBD471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sz w:val="24"/>
                <w:szCs w:val="24"/>
              </w:rPr>
              <w:t>101940</w:t>
            </w:r>
          </w:p>
        </w:tc>
        <w:tc>
          <w:tcPr>
            <w:tcW w:w="1490" w:type="pct"/>
          </w:tcPr>
          <w:p w14:paraId="4811C865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450" w:type="pct"/>
          </w:tcPr>
          <w:p w14:paraId="6D41A042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107600_гр4</w:t>
            </w:r>
          </w:p>
        </w:tc>
        <w:tc>
          <w:tcPr>
            <w:tcW w:w="1381" w:type="pct"/>
          </w:tcPr>
          <w:p w14:paraId="09ADEE74" w14:textId="77777777" w:rsidR="00E203D0" w:rsidRPr="00E203D0" w:rsidRDefault="00E203D0" w:rsidP="006A6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3D0">
              <w:rPr>
                <w:rFonts w:ascii="Times New Roman" w:hAnsi="Times New Roman" w:cs="Times New Roman"/>
                <w:bCs/>
                <w:sz w:val="24"/>
                <w:szCs w:val="24"/>
              </w:rPr>
              <w:t>107600_гр5</w:t>
            </w:r>
          </w:p>
        </w:tc>
      </w:tr>
    </w:tbl>
    <w:p w14:paraId="0AFAB37E" w14:textId="74CAC8FB" w:rsidR="00E203D0" w:rsidRDefault="00E203D0"/>
    <w:p w14:paraId="25AAB55E" w14:textId="77777777" w:rsidR="00E203D0" w:rsidRPr="004405F6" w:rsidRDefault="00E203D0" w:rsidP="00E203D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05F6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подготовлены Отделом мониторинга и экспертизы мер государственной поддержки АПК и оценки их эффективности</w:t>
      </w:r>
    </w:p>
    <w:p w14:paraId="20FC8DC6" w14:textId="77777777" w:rsidR="00E203D0" w:rsidRDefault="00E203D0" w:rsidP="00E203D0">
      <w:pPr>
        <w:rPr>
          <w:rFonts w:ascii="Times New Roman" w:hAnsi="Times New Roman" w:cs="Times New Roman"/>
          <w:sz w:val="28"/>
          <w:szCs w:val="28"/>
        </w:rPr>
      </w:pPr>
      <w:r w:rsidRPr="004405F6">
        <w:rPr>
          <w:rFonts w:ascii="Times New Roman" w:hAnsi="Times New Roman" w:cs="Times New Roman"/>
          <w:sz w:val="28"/>
          <w:szCs w:val="28"/>
        </w:rPr>
        <w:t>Контакты: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D7A85E" w14:textId="77777777" w:rsidR="00E203D0" w:rsidRDefault="00E203D0" w:rsidP="00E203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(495) 411-83-59</w:t>
      </w:r>
    </w:p>
    <w:p w14:paraId="5362E3E8" w14:textId="77777777" w:rsidR="00E203D0" w:rsidRPr="004405F6" w:rsidRDefault="00E203D0" w:rsidP="00E203D0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Эл.почта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stratplan</w:t>
      </w:r>
      <w:proofErr w:type="spellEnd"/>
      <w:r w:rsidRPr="004405F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cspapk</w:t>
      </w:r>
      <w:proofErr w:type="spellEnd"/>
      <w:r w:rsidRPr="004405F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14:paraId="13CE193F" w14:textId="77777777" w:rsidR="00E203D0" w:rsidRPr="004405F6" w:rsidRDefault="00E203D0" w:rsidP="00E203D0">
      <w:pPr>
        <w:rPr>
          <w:rFonts w:ascii="Times New Roman" w:hAnsi="Times New Roman" w:cs="Times New Roman"/>
          <w:sz w:val="28"/>
          <w:szCs w:val="28"/>
        </w:rPr>
      </w:pPr>
    </w:p>
    <w:p w14:paraId="228D3654" w14:textId="77777777" w:rsidR="00E203D0" w:rsidRDefault="00E203D0"/>
    <w:sectPr w:rsidR="00E2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D0"/>
    <w:rsid w:val="00561AA4"/>
    <w:rsid w:val="00940269"/>
    <w:rsid w:val="00E2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53C4"/>
  <w15:chartTrackingRefBased/>
  <w15:docId w15:val="{5447DF6D-3C4B-4588-8D49-C14AB359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ФГБУ "ЦЭО АПК"</dc:creator>
  <cp:keywords/>
  <dc:description/>
  <cp:lastModifiedBy>ФГБУ "ЦЭО АПК"</cp:lastModifiedBy>
  <cp:revision>1</cp:revision>
  <dcterms:created xsi:type="dcterms:W3CDTF">2022-01-26T14:42:00Z</dcterms:created>
  <dcterms:modified xsi:type="dcterms:W3CDTF">2022-01-26T14:44:00Z</dcterms:modified>
</cp:coreProperties>
</file>